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D4DAE" w14:textId="34F3B5EE" w:rsidR="005526FD" w:rsidRPr="001F62F6" w:rsidRDefault="001F62F6" w:rsidP="005526FD">
      <w:pPr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УТВЕРЖДЕНО</w:t>
      </w:r>
    </w:p>
    <w:p w14:paraId="222C171C" w14:textId="420B233B" w:rsidR="001F62F6" w:rsidRDefault="001F62F6" w:rsidP="005526FD">
      <w:pPr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Приказом </w:t>
      </w:r>
      <w:r w:rsidR="00137B25">
        <w:rPr>
          <w:rFonts w:ascii="Times New Roman" w:hAnsi="Times New Roman" w:cs="Times New Roman"/>
        </w:rPr>
        <w:t>Директора</w:t>
      </w:r>
    </w:p>
    <w:p w14:paraId="40537709" w14:textId="67BF1B39" w:rsidR="00137B25" w:rsidRPr="001F62F6" w:rsidRDefault="00137B25" w:rsidP="005526FD">
      <w:pPr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914E91">
        <w:rPr>
          <w:rFonts w:ascii="Times New Roman" w:hAnsi="Times New Roman" w:cs="Times New Roman"/>
        </w:rPr>
        <w:t>28-ОД от 20</w:t>
      </w:r>
      <w:r>
        <w:rPr>
          <w:rFonts w:ascii="Times New Roman" w:hAnsi="Times New Roman" w:cs="Times New Roman"/>
        </w:rPr>
        <w:t>.12.2022 г.</w:t>
      </w:r>
    </w:p>
    <w:p w14:paraId="74332B49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6A1089BA" w14:textId="24392AD5" w:rsidR="005526FD" w:rsidRPr="001F62F6" w:rsidRDefault="005526FD" w:rsidP="005526F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F6">
        <w:rPr>
          <w:rFonts w:ascii="Times New Roman" w:hAnsi="Times New Roman" w:cs="Times New Roman"/>
          <w:b/>
          <w:bCs/>
          <w:sz w:val="28"/>
          <w:szCs w:val="28"/>
        </w:rPr>
        <w:t>Положение о платных услугах по приносящей доход деятельности</w:t>
      </w:r>
    </w:p>
    <w:p w14:paraId="43B273E0" w14:textId="26C9BEE4" w:rsidR="001F62F6" w:rsidRPr="001F62F6" w:rsidRDefault="001F62F6" w:rsidP="001F62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F6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F62F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F62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F62F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F62F6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14:paraId="30141E49" w14:textId="1DEA0A75" w:rsidR="001F62F6" w:rsidRPr="001F62F6" w:rsidRDefault="001F62F6" w:rsidP="001F62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F62F6">
        <w:rPr>
          <w:rFonts w:ascii="Times New Roman" w:hAnsi="Times New Roman" w:cs="Times New Roman"/>
          <w:b/>
          <w:bCs/>
          <w:sz w:val="28"/>
          <w:szCs w:val="28"/>
        </w:rPr>
        <w:t>Государственный камерный оркестр джазовой музыки</w:t>
      </w:r>
    </w:p>
    <w:p w14:paraId="1780884D" w14:textId="5128B88B" w:rsidR="005526FD" w:rsidRDefault="001F62F6" w:rsidP="001F62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F6">
        <w:rPr>
          <w:rFonts w:ascii="Times New Roman" w:hAnsi="Times New Roman" w:cs="Times New Roman"/>
          <w:b/>
          <w:bCs/>
          <w:sz w:val="28"/>
          <w:szCs w:val="28"/>
        </w:rPr>
        <w:t>имени Олега Лундстрема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D6D8BE" w14:textId="77777777" w:rsidR="001F62F6" w:rsidRPr="001F62F6" w:rsidRDefault="001F62F6" w:rsidP="001F62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14:paraId="38F9C2BF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1. Общие положения</w:t>
      </w:r>
    </w:p>
    <w:p w14:paraId="60B0EBE2" w14:textId="478BDE54" w:rsidR="005526FD" w:rsidRPr="001F62F6" w:rsidRDefault="005526FD" w:rsidP="00137B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1.1. Настоящее Положение разработано в соответствии с Гражданским кодексом Российской Федерации, Законом от 12.01.1996 № 7-ФЗ «О некоммерческих организациях», Основами законодательства</w:t>
      </w:r>
      <w:r w:rsidR="00FB35A4" w:rsidRPr="001F62F6">
        <w:rPr>
          <w:rFonts w:ascii="Times New Roman" w:hAnsi="Times New Roman" w:cs="Times New Roman"/>
        </w:rPr>
        <w:t xml:space="preserve"> Российской Федерации</w:t>
      </w:r>
      <w:r w:rsidRPr="001F62F6">
        <w:rPr>
          <w:rFonts w:ascii="Times New Roman" w:hAnsi="Times New Roman" w:cs="Times New Roman"/>
        </w:rPr>
        <w:t xml:space="preserve"> о культуре, иными нормативными актами Российской Федерации, Уставом </w:t>
      </w:r>
      <w:r w:rsidR="00137B25" w:rsidRPr="00137B25">
        <w:rPr>
          <w:rFonts w:ascii="Times New Roman" w:hAnsi="Times New Roman" w:cs="Times New Roman"/>
        </w:rPr>
        <w:t>Федерального государственного бюджетного учреждения культуры</w:t>
      </w:r>
      <w:r w:rsidR="00137B25">
        <w:rPr>
          <w:rFonts w:ascii="Times New Roman" w:hAnsi="Times New Roman" w:cs="Times New Roman"/>
        </w:rPr>
        <w:t xml:space="preserve"> </w:t>
      </w:r>
      <w:r w:rsidR="00137B25" w:rsidRPr="00137B25">
        <w:rPr>
          <w:rFonts w:ascii="Times New Roman" w:hAnsi="Times New Roman" w:cs="Times New Roman"/>
        </w:rPr>
        <w:t>«Государственный камерный оркестр джазовой музыки</w:t>
      </w:r>
      <w:r w:rsidR="00137B25">
        <w:rPr>
          <w:rFonts w:ascii="Times New Roman" w:hAnsi="Times New Roman" w:cs="Times New Roman"/>
        </w:rPr>
        <w:t xml:space="preserve"> </w:t>
      </w:r>
      <w:r w:rsidR="00137B25" w:rsidRPr="00137B25">
        <w:rPr>
          <w:rFonts w:ascii="Times New Roman" w:hAnsi="Times New Roman" w:cs="Times New Roman"/>
        </w:rPr>
        <w:t>имени Олега Лундстрема»</w:t>
      </w:r>
      <w:r w:rsidRPr="001F62F6">
        <w:rPr>
          <w:rFonts w:ascii="Times New Roman" w:hAnsi="Times New Roman" w:cs="Times New Roman"/>
        </w:rPr>
        <w:t xml:space="preserve"> и регулирует порядок и условия предоставления платных услуг </w:t>
      </w:r>
      <w:r w:rsidR="00137B25">
        <w:rPr>
          <w:rFonts w:ascii="Times New Roman" w:hAnsi="Times New Roman" w:cs="Times New Roman"/>
        </w:rPr>
        <w:t>Оркестра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джазовой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музыки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имени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Олега</w:t>
      </w:r>
      <w:r w:rsidR="00137B25" w:rsidRPr="00137B25">
        <w:rPr>
          <w:rFonts w:ascii="Times New Roman" w:hAnsi="Times New Roman" w:cs="Times New Roman"/>
        </w:rPr>
        <w:t xml:space="preserve"> Лундстрема</w:t>
      </w:r>
      <w:r w:rsidR="00137B25">
        <w:rPr>
          <w:rFonts w:ascii="Times New Roman" w:hAnsi="Times New Roman" w:cs="Times New Roman"/>
        </w:rPr>
        <w:t xml:space="preserve"> </w:t>
      </w:r>
      <w:r w:rsidRPr="001F62F6">
        <w:rPr>
          <w:rFonts w:ascii="Times New Roman" w:hAnsi="Times New Roman" w:cs="Times New Roman"/>
        </w:rPr>
        <w:t>населению.</w:t>
      </w:r>
    </w:p>
    <w:p w14:paraId="7E56166A" w14:textId="37B8E0AB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1.2. Настоящее Положение о платных услугах определяет цели, задачи, правила и порядок оказания платных услуг, порядок формирования доходов и осуществления расходов по приносящей доход деятельности.</w:t>
      </w:r>
    </w:p>
    <w:p w14:paraId="47A6CE21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1.3. Понятия, используемые в настоящем положении:</w:t>
      </w:r>
    </w:p>
    <w:p w14:paraId="653E97EF" w14:textId="4ED17CF2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  <w:b/>
          <w:bCs/>
        </w:rPr>
        <w:t>Потребитель</w:t>
      </w:r>
      <w:r w:rsidR="00305625">
        <w:rPr>
          <w:rFonts w:ascii="Times New Roman" w:hAnsi="Times New Roman" w:cs="Times New Roman"/>
          <w:b/>
          <w:bCs/>
        </w:rPr>
        <w:t>, Заказчик</w:t>
      </w:r>
      <w:r w:rsidRPr="001F62F6">
        <w:rPr>
          <w:rFonts w:ascii="Times New Roman" w:hAnsi="Times New Roman" w:cs="Times New Roman"/>
        </w:rPr>
        <w:t xml:space="preserve"> – физическое или юридическое лицо, имеющее намерение заказать или приобрести, либо, заказывающее и приобретающее услуги для себя и несовершеннолетних граждан, законными представителями которых он является, либо получающий услуги лично.</w:t>
      </w:r>
    </w:p>
    <w:p w14:paraId="2D57A4C3" w14:textId="5B21918C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  <w:b/>
          <w:bCs/>
        </w:rPr>
        <w:t>Исполнитель</w:t>
      </w:r>
      <w:r w:rsidRPr="001F62F6">
        <w:rPr>
          <w:rFonts w:ascii="Times New Roman" w:hAnsi="Times New Roman" w:cs="Times New Roman"/>
        </w:rPr>
        <w:t xml:space="preserve"> – </w:t>
      </w:r>
      <w:r w:rsidR="00137B25">
        <w:rPr>
          <w:rFonts w:ascii="Times New Roman" w:hAnsi="Times New Roman" w:cs="Times New Roman"/>
        </w:rPr>
        <w:t>Оркестр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джазовой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музыки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имени</w:t>
      </w:r>
      <w:r w:rsidR="00137B25" w:rsidRPr="00137B25">
        <w:rPr>
          <w:rFonts w:ascii="Times New Roman" w:hAnsi="Times New Roman" w:cs="Times New Roman"/>
        </w:rPr>
        <w:t xml:space="preserve"> </w:t>
      </w:r>
      <w:r w:rsidR="00137B25">
        <w:rPr>
          <w:rFonts w:ascii="Times New Roman" w:hAnsi="Times New Roman" w:cs="Times New Roman"/>
        </w:rPr>
        <w:t>Олега</w:t>
      </w:r>
      <w:r w:rsidR="00137B25" w:rsidRPr="00137B25">
        <w:rPr>
          <w:rFonts w:ascii="Times New Roman" w:hAnsi="Times New Roman" w:cs="Times New Roman"/>
        </w:rPr>
        <w:t xml:space="preserve"> Лундстрема</w:t>
      </w:r>
      <w:r w:rsidR="00137B25">
        <w:rPr>
          <w:rFonts w:ascii="Times New Roman" w:hAnsi="Times New Roman" w:cs="Times New Roman"/>
        </w:rPr>
        <w:t xml:space="preserve"> (далее – Оркестр)</w:t>
      </w:r>
      <w:r w:rsidRPr="001F62F6">
        <w:rPr>
          <w:rFonts w:ascii="Times New Roman" w:hAnsi="Times New Roman" w:cs="Times New Roman"/>
        </w:rPr>
        <w:t>, оказывающее платные услуги (далее – услуги) потребителям по договору возмездного оказания услуг.</w:t>
      </w:r>
    </w:p>
    <w:p w14:paraId="165886C3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  <w:b/>
          <w:bCs/>
        </w:rPr>
        <w:t>Услуга</w:t>
      </w:r>
      <w:r w:rsidRPr="001F62F6">
        <w:rPr>
          <w:rFonts w:ascii="Times New Roman" w:hAnsi="Times New Roman" w:cs="Times New Roman"/>
        </w:rPr>
        <w:t xml:space="preserve"> – деятельность Исполнителя, направленная на удовлетворение потребностей других лиц, за исключением деятельности, осуществляемой на основе трудовых отношений.</w:t>
      </w:r>
    </w:p>
    <w:p w14:paraId="5D36A9F9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  <w:b/>
          <w:bCs/>
        </w:rPr>
        <w:t>Платные</w:t>
      </w:r>
      <w:r w:rsidRPr="001F62F6">
        <w:rPr>
          <w:rFonts w:ascii="Times New Roman" w:hAnsi="Times New Roman" w:cs="Times New Roman"/>
        </w:rPr>
        <w:t xml:space="preserve"> </w:t>
      </w:r>
      <w:r w:rsidRPr="001F62F6">
        <w:rPr>
          <w:rFonts w:ascii="Times New Roman" w:hAnsi="Times New Roman" w:cs="Times New Roman"/>
          <w:b/>
          <w:bCs/>
        </w:rPr>
        <w:t>услуги</w:t>
      </w:r>
      <w:r w:rsidRPr="001F62F6">
        <w:rPr>
          <w:rFonts w:ascii="Times New Roman" w:hAnsi="Times New Roman" w:cs="Times New Roman"/>
        </w:rPr>
        <w:t>:</w:t>
      </w:r>
    </w:p>
    <w:p w14:paraId="1523AC12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услуги, предоставляемые Исполнителем физическим и юридическим лицам для удовлетворения их духовных, интеллектуальных, информационных, культурно-досуговых и других потребностей социально-культурного характера;</w:t>
      </w:r>
    </w:p>
    <w:p w14:paraId="148CF6A0" w14:textId="52958678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услуги, оказываемые Исполнителем в рамках уставной деятельности, реализация которых, направлена на увеличение доходов и расширение </w:t>
      </w:r>
      <w:r w:rsidR="00BB700B">
        <w:rPr>
          <w:rFonts w:ascii="Times New Roman" w:hAnsi="Times New Roman" w:cs="Times New Roman"/>
        </w:rPr>
        <w:t>спектра</w:t>
      </w:r>
      <w:r w:rsidRPr="001F62F6">
        <w:rPr>
          <w:rFonts w:ascii="Times New Roman" w:hAnsi="Times New Roman" w:cs="Times New Roman"/>
        </w:rPr>
        <w:t xml:space="preserve"> предлагаемых услуг в сфере культурной деятельности.</w:t>
      </w:r>
    </w:p>
    <w:p w14:paraId="0E342FA4" w14:textId="616E9C2D" w:rsidR="00880851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  <w:b/>
          <w:bCs/>
        </w:rPr>
        <w:t>Договор</w:t>
      </w:r>
      <w:r w:rsidRPr="001F62F6">
        <w:rPr>
          <w:rFonts w:ascii="Times New Roman" w:hAnsi="Times New Roman" w:cs="Times New Roman"/>
        </w:rPr>
        <w:t xml:space="preserve"> – соглашение Потребителя и Исполнителя о качестве, стоимост</w:t>
      </w:r>
      <w:r w:rsidR="00FB35A4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 xml:space="preserve"> и характеристиках оказываемых услуг. Может быть заключён как в письменной, так и в </w:t>
      </w:r>
      <w:r w:rsidR="00FB35A4" w:rsidRPr="001F62F6">
        <w:rPr>
          <w:rFonts w:ascii="Times New Roman" w:hAnsi="Times New Roman" w:cs="Times New Roman"/>
        </w:rPr>
        <w:t>устной</w:t>
      </w:r>
      <w:r w:rsidRPr="001F62F6">
        <w:rPr>
          <w:rFonts w:ascii="Times New Roman" w:hAnsi="Times New Roman" w:cs="Times New Roman"/>
        </w:rPr>
        <w:t xml:space="preserve"> форме.</w:t>
      </w:r>
    </w:p>
    <w:p w14:paraId="578FCA70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1.4. Услуги предоставляются физическим и юридическим лицам с целью:</w:t>
      </w:r>
    </w:p>
    <w:p w14:paraId="425601FB" w14:textId="1FFA375D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всесторонне</w:t>
      </w:r>
      <w:r w:rsidR="00880851" w:rsidRPr="001F62F6">
        <w:rPr>
          <w:rFonts w:ascii="Times New Roman" w:hAnsi="Times New Roman" w:cs="Times New Roman"/>
        </w:rPr>
        <w:t>го</w:t>
      </w:r>
      <w:r w:rsidRPr="001F62F6">
        <w:rPr>
          <w:rFonts w:ascii="Times New Roman" w:hAnsi="Times New Roman" w:cs="Times New Roman"/>
        </w:rPr>
        <w:t xml:space="preserve"> удовлетворения потребностей населения в сфере культуры и </w:t>
      </w:r>
      <w:r w:rsidR="00BB700B">
        <w:rPr>
          <w:rFonts w:ascii="Times New Roman" w:hAnsi="Times New Roman" w:cs="Times New Roman"/>
        </w:rPr>
        <w:t>музыкального</w:t>
      </w:r>
      <w:r w:rsidRPr="001F62F6">
        <w:rPr>
          <w:rFonts w:ascii="Times New Roman" w:hAnsi="Times New Roman" w:cs="Times New Roman"/>
        </w:rPr>
        <w:t xml:space="preserve"> искусства;</w:t>
      </w:r>
    </w:p>
    <w:p w14:paraId="7896C51C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развития и совершенствования услуг;</w:t>
      </w:r>
    </w:p>
    <w:p w14:paraId="4B14B596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повышения эффективности использования ресурсов исполнителя;</w:t>
      </w:r>
    </w:p>
    <w:p w14:paraId="7487236A" w14:textId="447BC212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привлечения дополнительных финансовых средств для материально</w:t>
      </w:r>
      <w:r w:rsidR="00FB35A4" w:rsidRPr="001F62F6">
        <w:rPr>
          <w:rFonts w:ascii="Times New Roman" w:hAnsi="Times New Roman" w:cs="Times New Roman"/>
        </w:rPr>
        <w:t>-</w:t>
      </w:r>
      <w:r w:rsidRPr="001F62F6">
        <w:rPr>
          <w:rFonts w:ascii="Times New Roman" w:hAnsi="Times New Roman" w:cs="Times New Roman"/>
        </w:rPr>
        <w:t xml:space="preserve">технического развития </w:t>
      </w:r>
      <w:r w:rsidR="00880851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 xml:space="preserve">сполнителя и материального поощрения работников </w:t>
      </w:r>
      <w:r w:rsidR="00880851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сполнителя;</w:t>
      </w:r>
    </w:p>
    <w:p w14:paraId="7F66973C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укрепление материально-технической базы.</w:t>
      </w:r>
    </w:p>
    <w:p w14:paraId="1DC4D136" w14:textId="20B4B0B0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1.5. Предоставление услуг осуществляется </w:t>
      </w:r>
      <w:r w:rsidR="00880851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сполнителем дополнительно основной деятельности и не влечёт за собой снижения объемов и качества основных услуг, оказываемых в рамках выполнения государственного задания.</w:t>
      </w:r>
    </w:p>
    <w:p w14:paraId="229AB433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lastRenderedPageBreak/>
        <w:t>1.6. Исполнитель самостоятельно определяет возможность предоставления платных услуг в зависимости от материально-технической базы, численного состава и квалификации персонала, спроса на услуги, работы со стороны потребителей.</w:t>
      </w:r>
    </w:p>
    <w:p w14:paraId="23FFC91E" w14:textId="47793CD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1.7. Изменения и дополнения в настоящее </w:t>
      </w:r>
      <w:r w:rsidR="00BB700B">
        <w:rPr>
          <w:rFonts w:ascii="Times New Roman" w:hAnsi="Times New Roman" w:cs="Times New Roman"/>
        </w:rPr>
        <w:t>П</w:t>
      </w:r>
      <w:r w:rsidRPr="001F62F6">
        <w:rPr>
          <w:rFonts w:ascii="Times New Roman" w:hAnsi="Times New Roman" w:cs="Times New Roman"/>
        </w:rPr>
        <w:t xml:space="preserve">оложение утверждаются директором </w:t>
      </w:r>
      <w:r w:rsidR="00137B25">
        <w:rPr>
          <w:rFonts w:ascii="Times New Roman" w:hAnsi="Times New Roman" w:cs="Times New Roman"/>
        </w:rPr>
        <w:t>Оркестра</w:t>
      </w:r>
      <w:r w:rsidR="00880851" w:rsidRPr="001F62F6">
        <w:rPr>
          <w:rFonts w:ascii="Times New Roman" w:hAnsi="Times New Roman" w:cs="Times New Roman"/>
        </w:rPr>
        <w:t xml:space="preserve"> (далее – директор).</w:t>
      </w:r>
    </w:p>
    <w:p w14:paraId="26D34D68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134D4987" w14:textId="77777777" w:rsidR="005526FD" w:rsidRPr="001F62F6" w:rsidRDefault="005526FD" w:rsidP="0088085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2. Виды оказываемых Исполнителем услуг</w:t>
      </w:r>
    </w:p>
    <w:p w14:paraId="170A831B" w14:textId="4D54805C" w:rsidR="005526FD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2.1. Исполнитель оказывает следующие виды платных услуг</w:t>
      </w:r>
      <w:r w:rsidR="00880851" w:rsidRPr="001F62F6">
        <w:rPr>
          <w:rFonts w:ascii="Times New Roman" w:hAnsi="Times New Roman" w:cs="Times New Roman"/>
        </w:rPr>
        <w:t>:</w:t>
      </w:r>
    </w:p>
    <w:p w14:paraId="73EABBFD" w14:textId="7442438D" w:rsidR="00BB700B" w:rsidRDefault="00305625" w:rsidP="00BB70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</w:t>
      </w:r>
      <w:r w:rsidR="00BB700B">
        <w:rPr>
          <w:rFonts w:ascii="Times New Roman" w:hAnsi="Times New Roman" w:cs="Times New Roman"/>
        </w:rPr>
        <w:t xml:space="preserve"> </w:t>
      </w:r>
      <w:r w:rsidR="00D153DB">
        <w:rPr>
          <w:rFonts w:ascii="Times New Roman" w:hAnsi="Times New Roman" w:cs="Times New Roman"/>
        </w:rPr>
        <w:t>исполнение</w:t>
      </w:r>
      <w:r w:rsidR="00BB700B" w:rsidRPr="00BB700B">
        <w:rPr>
          <w:rFonts w:ascii="Times New Roman" w:hAnsi="Times New Roman" w:cs="Times New Roman"/>
        </w:rPr>
        <w:t xml:space="preserve"> концертны</w:t>
      </w:r>
      <w:r w:rsidR="00BB700B">
        <w:rPr>
          <w:rFonts w:ascii="Times New Roman" w:hAnsi="Times New Roman" w:cs="Times New Roman"/>
        </w:rPr>
        <w:t>х</w:t>
      </w:r>
      <w:r w:rsidR="00BB700B" w:rsidRPr="00BB700B">
        <w:rPr>
          <w:rFonts w:ascii="Times New Roman" w:hAnsi="Times New Roman" w:cs="Times New Roman"/>
        </w:rPr>
        <w:t xml:space="preserve"> и культурно-просветительски</w:t>
      </w:r>
      <w:r w:rsidR="00BB700B">
        <w:rPr>
          <w:rFonts w:ascii="Times New Roman" w:hAnsi="Times New Roman" w:cs="Times New Roman"/>
        </w:rPr>
        <w:t>х</w:t>
      </w:r>
      <w:r w:rsidR="00BB700B" w:rsidRPr="00BB700B">
        <w:rPr>
          <w:rFonts w:ascii="Times New Roman" w:hAnsi="Times New Roman" w:cs="Times New Roman"/>
        </w:rPr>
        <w:t xml:space="preserve"> программ</w:t>
      </w:r>
      <w:r w:rsidR="00D153DB">
        <w:rPr>
          <w:rFonts w:ascii="Times New Roman" w:hAnsi="Times New Roman" w:cs="Times New Roman"/>
        </w:rPr>
        <w:t>,</w:t>
      </w:r>
      <w:r w:rsidR="00D153DB" w:rsidRPr="00D153DB">
        <w:rPr>
          <w:rFonts w:ascii="Times New Roman" w:hAnsi="Times New Roman" w:cs="Times New Roman"/>
        </w:rPr>
        <w:t xml:space="preserve"> </w:t>
      </w:r>
      <w:r w:rsidR="00D153DB">
        <w:rPr>
          <w:rFonts w:ascii="Times New Roman" w:hAnsi="Times New Roman" w:cs="Times New Roman"/>
        </w:rPr>
        <w:t>участие в</w:t>
      </w:r>
      <w:r w:rsidR="00D153DB" w:rsidRPr="00BB700B">
        <w:rPr>
          <w:rFonts w:ascii="Times New Roman" w:hAnsi="Times New Roman" w:cs="Times New Roman"/>
        </w:rPr>
        <w:t xml:space="preserve"> культурно-развлекательны</w:t>
      </w:r>
      <w:r w:rsidR="00D153DB">
        <w:rPr>
          <w:rFonts w:ascii="Times New Roman" w:hAnsi="Times New Roman" w:cs="Times New Roman"/>
        </w:rPr>
        <w:t>х</w:t>
      </w:r>
      <w:r w:rsidR="00D153DB" w:rsidRPr="00BB700B">
        <w:rPr>
          <w:rFonts w:ascii="Times New Roman" w:hAnsi="Times New Roman" w:cs="Times New Roman"/>
        </w:rPr>
        <w:t xml:space="preserve"> и зрелищны</w:t>
      </w:r>
      <w:r w:rsidR="00D153DB">
        <w:rPr>
          <w:rFonts w:ascii="Times New Roman" w:hAnsi="Times New Roman" w:cs="Times New Roman"/>
        </w:rPr>
        <w:t>х</w:t>
      </w:r>
      <w:r w:rsidR="00D153DB" w:rsidRPr="00BB700B">
        <w:rPr>
          <w:rFonts w:ascii="Times New Roman" w:hAnsi="Times New Roman" w:cs="Times New Roman"/>
        </w:rPr>
        <w:t xml:space="preserve"> мероприяти</w:t>
      </w:r>
      <w:r w:rsidR="00D153DB">
        <w:rPr>
          <w:rFonts w:ascii="Times New Roman" w:hAnsi="Times New Roman" w:cs="Times New Roman"/>
        </w:rPr>
        <w:t>ях</w:t>
      </w:r>
      <w:r w:rsidR="00D153DB" w:rsidRPr="00BB700B">
        <w:rPr>
          <w:rFonts w:ascii="Times New Roman" w:hAnsi="Times New Roman" w:cs="Times New Roman"/>
        </w:rPr>
        <w:t>, конкурс</w:t>
      </w:r>
      <w:r w:rsidR="00D153DB">
        <w:rPr>
          <w:rFonts w:ascii="Times New Roman" w:hAnsi="Times New Roman" w:cs="Times New Roman"/>
        </w:rPr>
        <w:t>ах</w:t>
      </w:r>
      <w:r w:rsidR="00D153DB" w:rsidRPr="00BB700B">
        <w:rPr>
          <w:rFonts w:ascii="Times New Roman" w:hAnsi="Times New Roman" w:cs="Times New Roman"/>
        </w:rPr>
        <w:t xml:space="preserve"> и фестивал</w:t>
      </w:r>
      <w:r w:rsidR="00D153DB">
        <w:rPr>
          <w:rFonts w:ascii="Times New Roman" w:hAnsi="Times New Roman" w:cs="Times New Roman"/>
        </w:rPr>
        <w:t>ях</w:t>
      </w:r>
      <w:r w:rsidR="00D153DB" w:rsidRPr="00BB700B">
        <w:rPr>
          <w:rFonts w:ascii="Times New Roman" w:hAnsi="Times New Roman" w:cs="Times New Roman"/>
        </w:rPr>
        <w:t>, тематически</w:t>
      </w:r>
      <w:r w:rsidR="00D153DB">
        <w:rPr>
          <w:rFonts w:ascii="Times New Roman" w:hAnsi="Times New Roman" w:cs="Times New Roman"/>
        </w:rPr>
        <w:t>х</w:t>
      </w:r>
      <w:r w:rsidR="00D153DB" w:rsidRPr="00BB700B">
        <w:rPr>
          <w:rFonts w:ascii="Times New Roman" w:hAnsi="Times New Roman" w:cs="Times New Roman"/>
        </w:rPr>
        <w:t xml:space="preserve"> вечер</w:t>
      </w:r>
      <w:r w:rsidR="00D153DB">
        <w:rPr>
          <w:rFonts w:ascii="Times New Roman" w:hAnsi="Times New Roman" w:cs="Times New Roman"/>
        </w:rPr>
        <w:t>ах</w:t>
      </w:r>
      <w:r w:rsidR="00D153DB" w:rsidRPr="00BB700B">
        <w:rPr>
          <w:rFonts w:ascii="Times New Roman" w:hAnsi="Times New Roman" w:cs="Times New Roman"/>
        </w:rPr>
        <w:t>, встреч</w:t>
      </w:r>
      <w:r w:rsidR="00D153DB">
        <w:rPr>
          <w:rFonts w:ascii="Times New Roman" w:hAnsi="Times New Roman" w:cs="Times New Roman"/>
        </w:rPr>
        <w:t>ах</w:t>
      </w:r>
      <w:r w:rsidR="00D153DB" w:rsidRPr="00BB700B">
        <w:rPr>
          <w:rFonts w:ascii="Times New Roman" w:hAnsi="Times New Roman" w:cs="Times New Roman"/>
        </w:rPr>
        <w:t xml:space="preserve"> с деятелями культуры, искусства, литературы;</w:t>
      </w:r>
    </w:p>
    <w:p w14:paraId="37FF4E9D" w14:textId="50E13E9D" w:rsidR="00BB700B" w:rsidRDefault="00305625" w:rsidP="00BB70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 w:rsidR="00BB700B">
        <w:rPr>
          <w:rFonts w:ascii="Times New Roman" w:hAnsi="Times New Roman" w:cs="Times New Roman"/>
        </w:rPr>
        <w:t xml:space="preserve"> </w:t>
      </w:r>
      <w:r w:rsidR="00BB700B" w:rsidRPr="00BB700B">
        <w:rPr>
          <w:rFonts w:ascii="Times New Roman" w:hAnsi="Times New Roman" w:cs="Times New Roman"/>
        </w:rPr>
        <w:t>публично</w:t>
      </w:r>
      <w:r w:rsidR="00BB700B">
        <w:rPr>
          <w:rFonts w:ascii="Times New Roman" w:hAnsi="Times New Roman" w:cs="Times New Roman"/>
        </w:rPr>
        <w:t>е</w:t>
      </w:r>
      <w:r w:rsidR="00BB700B" w:rsidRPr="00BB700B">
        <w:rPr>
          <w:rFonts w:ascii="Times New Roman" w:hAnsi="Times New Roman" w:cs="Times New Roman"/>
        </w:rPr>
        <w:t xml:space="preserve"> исполн</w:t>
      </w:r>
      <w:r w:rsidR="00BB700B">
        <w:rPr>
          <w:rFonts w:ascii="Times New Roman" w:hAnsi="Times New Roman" w:cs="Times New Roman"/>
        </w:rPr>
        <w:t>ение</w:t>
      </w:r>
      <w:r w:rsidR="00BB700B" w:rsidRPr="00BB700B">
        <w:rPr>
          <w:rFonts w:ascii="Times New Roman" w:hAnsi="Times New Roman" w:cs="Times New Roman"/>
        </w:rPr>
        <w:t xml:space="preserve"> концерт</w:t>
      </w:r>
      <w:r w:rsidR="00BB700B">
        <w:rPr>
          <w:rFonts w:ascii="Times New Roman" w:hAnsi="Times New Roman" w:cs="Times New Roman"/>
        </w:rPr>
        <w:t>ов;</w:t>
      </w:r>
    </w:p>
    <w:p w14:paraId="3C658288" w14:textId="77777777" w:rsidR="00FB35A4" w:rsidRPr="001F62F6" w:rsidRDefault="00FB35A4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63FE2154" w14:textId="713727FA" w:rsidR="005526FD" w:rsidRPr="001F62F6" w:rsidRDefault="005526FD" w:rsidP="00BD1E5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3. Порядок предоставления услуг</w:t>
      </w:r>
    </w:p>
    <w:p w14:paraId="2751852F" w14:textId="255AB5F5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3.1. Услуги, оказываемые </w:t>
      </w:r>
      <w:r w:rsidR="00BD1E58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сполнителем, предоставляются потребителю на основании договора или иного документа, подтверждающего оплату потребителям услуги.</w:t>
      </w:r>
    </w:p>
    <w:p w14:paraId="7D6F249A" w14:textId="29208B23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Прейскурант цен на платные услуги утверждает</w:t>
      </w:r>
      <w:r w:rsidR="0044652B" w:rsidRPr="001F62F6">
        <w:rPr>
          <w:rFonts w:ascii="Times New Roman" w:hAnsi="Times New Roman" w:cs="Times New Roman"/>
        </w:rPr>
        <w:t>ся приказом</w:t>
      </w:r>
      <w:r w:rsidRPr="001F62F6">
        <w:rPr>
          <w:rFonts w:ascii="Times New Roman" w:hAnsi="Times New Roman" w:cs="Times New Roman"/>
        </w:rPr>
        <w:t xml:space="preserve"> директор</w:t>
      </w:r>
      <w:r w:rsidR="0044652B" w:rsidRPr="001F62F6">
        <w:rPr>
          <w:rFonts w:ascii="Times New Roman" w:hAnsi="Times New Roman" w:cs="Times New Roman"/>
        </w:rPr>
        <w:t>а</w:t>
      </w:r>
      <w:r w:rsidRPr="001F62F6">
        <w:rPr>
          <w:rFonts w:ascii="Times New Roman" w:hAnsi="Times New Roman" w:cs="Times New Roman"/>
        </w:rPr>
        <w:t>.</w:t>
      </w:r>
    </w:p>
    <w:p w14:paraId="2BDC218E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3.2. Исполнитель при оказании платных услуг имеет право использовать имущество, закреплённое за ним на праве оперативного управления.</w:t>
      </w:r>
    </w:p>
    <w:p w14:paraId="370016EF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3.3. Исполнитель обязан обеспечить граждан бесплатной, доступной и достоверной информацией, которая должна содержать:</w:t>
      </w:r>
    </w:p>
    <w:p w14:paraId="197C9A34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сведения о месте нахождения Исполнителя;</w:t>
      </w:r>
    </w:p>
    <w:p w14:paraId="29170899" w14:textId="77777777" w:rsidR="000F09B0" w:rsidRDefault="005526FD" w:rsidP="000F09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информацию о телефонах администрации </w:t>
      </w:r>
      <w:r w:rsidR="0044652B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 xml:space="preserve">сполнителя и лиц, ответственных </w:t>
      </w:r>
      <w:r w:rsidR="000F09B0">
        <w:rPr>
          <w:rFonts w:ascii="Times New Roman" w:hAnsi="Times New Roman" w:cs="Times New Roman"/>
        </w:rPr>
        <w:t>за предоставление платных услуг.</w:t>
      </w:r>
    </w:p>
    <w:p w14:paraId="38F6DFCA" w14:textId="73B1A288" w:rsidR="005526FD" w:rsidRPr="001F62F6" w:rsidRDefault="005526FD" w:rsidP="000F09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3.4. Для оказания услуг директор:</w:t>
      </w:r>
    </w:p>
    <w:p w14:paraId="3A148172" w14:textId="4D36C73C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утверждает </w:t>
      </w:r>
      <w:r w:rsidR="000F09B0">
        <w:rPr>
          <w:rFonts w:ascii="Times New Roman" w:hAnsi="Times New Roman" w:cs="Times New Roman"/>
        </w:rPr>
        <w:t>стоимость</w:t>
      </w:r>
      <w:r w:rsidRPr="001F62F6">
        <w:rPr>
          <w:rFonts w:ascii="Times New Roman" w:hAnsi="Times New Roman" w:cs="Times New Roman"/>
        </w:rPr>
        <w:t xml:space="preserve"> предоставляемых платных услуг</w:t>
      </w:r>
      <w:r w:rsidR="000F09B0">
        <w:rPr>
          <w:rFonts w:ascii="Times New Roman" w:hAnsi="Times New Roman" w:cs="Times New Roman"/>
        </w:rPr>
        <w:t xml:space="preserve"> при заключении договора с учетом особенностей концертного зала или площадки, количества зрителей, наличия трансляций и виртуальных залов</w:t>
      </w:r>
      <w:r w:rsidRPr="001F62F6">
        <w:rPr>
          <w:rFonts w:ascii="Times New Roman" w:hAnsi="Times New Roman" w:cs="Times New Roman"/>
        </w:rPr>
        <w:t>.</w:t>
      </w:r>
    </w:p>
    <w:p w14:paraId="3FB6C31D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3.5. Оказание платных услуг осуществляется в соответствии с установленным перечнем услуг, оказываемых на платной основе.</w:t>
      </w:r>
    </w:p>
    <w:p w14:paraId="6167FB10" w14:textId="27DDE194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3.6. Услуги на платной основе могут оказыват</w:t>
      </w:r>
      <w:r w:rsidR="00BD1E58" w:rsidRPr="001F62F6">
        <w:rPr>
          <w:rFonts w:ascii="Times New Roman" w:hAnsi="Times New Roman" w:cs="Times New Roman"/>
        </w:rPr>
        <w:t>ь</w:t>
      </w:r>
      <w:r w:rsidRPr="001F62F6">
        <w:rPr>
          <w:rFonts w:ascii="Times New Roman" w:hAnsi="Times New Roman" w:cs="Times New Roman"/>
        </w:rPr>
        <w:t>ся и на любой площадке, указанн</w:t>
      </w:r>
      <w:r w:rsidR="0044652B" w:rsidRPr="001F62F6">
        <w:rPr>
          <w:rFonts w:ascii="Times New Roman" w:hAnsi="Times New Roman" w:cs="Times New Roman"/>
        </w:rPr>
        <w:t>ой</w:t>
      </w:r>
      <w:r w:rsidRPr="001F62F6">
        <w:rPr>
          <w:rFonts w:ascii="Times New Roman" w:hAnsi="Times New Roman" w:cs="Times New Roman"/>
        </w:rPr>
        <w:t xml:space="preserve"> </w:t>
      </w:r>
      <w:r w:rsidR="000F09B0">
        <w:rPr>
          <w:rFonts w:ascii="Times New Roman" w:hAnsi="Times New Roman" w:cs="Times New Roman"/>
        </w:rPr>
        <w:t>З</w:t>
      </w:r>
      <w:r w:rsidRPr="001F62F6">
        <w:rPr>
          <w:rFonts w:ascii="Times New Roman" w:hAnsi="Times New Roman" w:cs="Times New Roman"/>
        </w:rPr>
        <w:t>аказчиком.</w:t>
      </w:r>
    </w:p>
    <w:p w14:paraId="3786C822" w14:textId="10195B49" w:rsidR="005526FD" w:rsidRPr="001F62F6" w:rsidRDefault="004445A1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5526FD" w:rsidRPr="001F62F6">
        <w:rPr>
          <w:rFonts w:ascii="Times New Roman" w:hAnsi="Times New Roman" w:cs="Times New Roman"/>
        </w:rPr>
        <w:t xml:space="preserve">. Руководство деятельностью </w:t>
      </w:r>
      <w:r w:rsidR="00BD1E58" w:rsidRPr="001F62F6">
        <w:rPr>
          <w:rFonts w:ascii="Times New Roman" w:hAnsi="Times New Roman" w:cs="Times New Roman"/>
        </w:rPr>
        <w:t>И</w:t>
      </w:r>
      <w:r w:rsidR="005526FD" w:rsidRPr="001F62F6">
        <w:rPr>
          <w:rFonts w:ascii="Times New Roman" w:hAnsi="Times New Roman" w:cs="Times New Roman"/>
        </w:rPr>
        <w:t>сполнителя по оказанию платных услуг осуществляет директор, который в установленном порядке несёт ответственность за качество оказания платных услуг, осуществляет административное руководство, контролирует и несёт ответственность за финансово-хозяйственную деятельность, соблюдение сметн</w:t>
      </w:r>
      <w:r w:rsidR="00BD1E58" w:rsidRPr="001F62F6">
        <w:rPr>
          <w:rFonts w:ascii="Times New Roman" w:hAnsi="Times New Roman" w:cs="Times New Roman"/>
        </w:rPr>
        <w:t>ой</w:t>
      </w:r>
      <w:r w:rsidR="005526FD" w:rsidRPr="001F62F6">
        <w:rPr>
          <w:rFonts w:ascii="Times New Roman" w:hAnsi="Times New Roman" w:cs="Times New Roman"/>
        </w:rPr>
        <w:t>, финансовой и трудовой дисциплины, сохранность собственность, материальных и других ценностей.</w:t>
      </w:r>
    </w:p>
    <w:p w14:paraId="48B893E5" w14:textId="50C54070" w:rsidR="005526FD" w:rsidRPr="001F62F6" w:rsidRDefault="004445A1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bookmarkStart w:id="0" w:name="_GoBack"/>
      <w:bookmarkEnd w:id="0"/>
      <w:r w:rsidR="005526FD" w:rsidRPr="001F62F6">
        <w:rPr>
          <w:rFonts w:ascii="Times New Roman" w:hAnsi="Times New Roman" w:cs="Times New Roman"/>
        </w:rPr>
        <w:t>. Средств</w:t>
      </w:r>
      <w:r w:rsidR="0044652B" w:rsidRPr="001F62F6">
        <w:rPr>
          <w:rFonts w:ascii="Times New Roman" w:hAnsi="Times New Roman" w:cs="Times New Roman"/>
        </w:rPr>
        <w:t>а</w:t>
      </w:r>
      <w:r w:rsidR="005526FD" w:rsidRPr="001F62F6">
        <w:rPr>
          <w:rFonts w:ascii="Times New Roman" w:hAnsi="Times New Roman" w:cs="Times New Roman"/>
        </w:rPr>
        <w:t xml:space="preserve"> от платных услуг, поступающие по безналичному расчёту, перечисляются в установленном порядке на лицевой счёт </w:t>
      </w:r>
      <w:r w:rsidR="00BD1E58" w:rsidRPr="001F62F6">
        <w:rPr>
          <w:rFonts w:ascii="Times New Roman" w:hAnsi="Times New Roman" w:cs="Times New Roman"/>
        </w:rPr>
        <w:t>И</w:t>
      </w:r>
      <w:r w:rsidR="005526FD" w:rsidRPr="001F62F6">
        <w:rPr>
          <w:rFonts w:ascii="Times New Roman" w:hAnsi="Times New Roman" w:cs="Times New Roman"/>
        </w:rPr>
        <w:t>сполнителя. Потребители платных услуг обязаны оплатить их в порядке и в сроки, которые указаны в договоре, и в соответствии с действующим законодательством Российской Федерации, получить документ, подтверждающий оплату услуг (банковскую квитанцию с отметкой об оплате). Моментом оплаты услуг считается дата фактической оплаты средств потребителями платных услуг.</w:t>
      </w:r>
    </w:p>
    <w:p w14:paraId="09100B89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7973599" w14:textId="77777777" w:rsidR="005526FD" w:rsidRPr="001F62F6" w:rsidRDefault="005526FD" w:rsidP="00BD1E5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4. Ценообразование</w:t>
      </w:r>
    </w:p>
    <w:p w14:paraId="0EF01C95" w14:textId="7B683AC5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4.1. Цены на платные услуги ра</w:t>
      </w:r>
      <w:r w:rsidR="00BD1E58" w:rsidRPr="001F62F6">
        <w:rPr>
          <w:rFonts w:ascii="Times New Roman" w:hAnsi="Times New Roman" w:cs="Times New Roman"/>
        </w:rPr>
        <w:t>с</w:t>
      </w:r>
      <w:r w:rsidRPr="001F62F6">
        <w:rPr>
          <w:rFonts w:ascii="Times New Roman" w:hAnsi="Times New Roman" w:cs="Times New Roman"/>
        </w:rPr>
        <w:t xml:space="preserve">считывается на основе экономически обоснованной себестоимости услуг с учётом предусмотренных законодательством Российской Федерации налогов и сборов, а также с учётом развития материально-технической базы </w:t>
      </w:r>
      <w:r w:rsidRPr="001F62F6">
        <w:rPr>
          <w:rFonts w:ascii="Times New Roman" w:hAnsi="Times New Roman" w:cs="Times New Roman"/>
        </w:rPr>
        <w:lastRenderedPageBreak/>
        <w:t>Исполнителя</w:t>
      </w:r>
      <w:r w:rsidR="004445A1">
        <w:rPr>
          <w:rFonts w:ascii="Times New Roman" w:hAnsi="Times New Roman" w:cs="Times New Roman"/>
        </w:rPr>
        <w:t xml:space="preserve">, </w:t>
      </w:r>
      <w:r w:rsidR="004445A1">
        <w:rPr>
          <w:rFonts w:ascii="Times New Roman" w:hAnsi="Times New Roman" w:cs="Times New Roman"/>
        </w:rPr>
        <w:t>с учетом особенностей концертного зала или площадки</w:t>
      </w:r>
      <w:r w:rsidR="004445A1">
        <w:rPr>
          <w:rFonts w:ascii="Times New Roman" w:hAnsi="Times New Roman" w:cs="Times New Roman"/>
        </w:rPr>
        <w:t xml:space="preserve"> Заказчика</w:t>
      </w:r>
      <w:r w:rsidR="004445A1">
        <w:rPr>
          <w:rFonts w:ascii="Times New Roman" w:hAnsi="Times New Roman" w:cs="Times New Roman"/>
        </w:rPr>
        <w:t>, количества зрителей, наличия трансляций и виртуальных залов</w:t>
      </w:r>
      <w:r w:rsidR="004445A1" w:rsidRPr="001F62F6">
        <w:rPr>
          <w:rFonts w:ascii="Times New Roman" w:hAnsi="Times New Roman" w:cs="Times New Roman"/>
        </w:rPr>
        <w:t>.</w:t>
      </w:r>
    </w:p>
    <w:p w14:paraId="2C85261E" w14:textId="3443693F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4.2. Цена устанавливается в отношении каждой конкретной услуги</w:t>
      </w:r>
      <w:r w:rsidR="00D153DB">
        <w:rPr>
          <w:rFonts w:ascii="Times New Roman" w:hAnsi="Times New Roman" w:cs="Times New Roman"/>
        </w:rPr>
        <w:t>.</w:t>
      </w:r>
    </w:p>
    <w:p w14:paraId="4030F121" w14:textId="658AA5EC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</w:t>
      </w:r>
      <w:r w:rsidR="00D153DB">
        <w:rPr>
          <w:rFonts w:ascii="Times New Roman" w:hAnsi="Times New Roman" w:cs="Times New Roman"/>
        </w:rPr>
        <w:t>3</w:t>
      </w:r>
      <w:r w:rsidRPr="001F62F6">
        <w:rPr>
          <w:rFonts w:ascii="Times New Roman" w:hAnsi="Times New Roman" w:cs="Times New Roman"/>
        </w:rPr>
        <w:t>. Исполнитель вправе устанавливать льготы на платные услуги, которые устанавливаются приказом директора.</w:t>
      </w:r>
    </w:p>
    <w:p w14:paraId="309F5ED3" w14:textId="56B3A799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</w:t>
      </w:r>
      <w:r w:rsidR="00D153DB">
        <w:rPr>
          <w:rFonts w:ascii="Times New Roman" w:hAnsi="Times New Roman" w:cs="Times New Roman"/>
        </w:rPr>
        <w:t>4</w:t>
      </w:r>
      <w:r w:rsidRPr="001F62F6">
        <w:rPr>
          <w:rFonts w:ascii="Times New Roman" w:hAnsi="Times New Roman" w:cs="Times New Roman"/>
        </w:rPr>
        <w:t xml:space="preserve">. Оплата за услуги производится путём перечисления денежных средств по безналичному расчёту на лицевой счёт </w:t>
      </w:r>
      <w:r w:rsidR="00BD1E58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сполнителя.</w:t>
      </w:r>
    </w:p>
    <w:p w14:paraId="6D058457" w14:textId="13FF966B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</w:t>
      </w:r>
      <w:r w:rsidR="00D153DB">
        <w:rPr>
          <w:rFonts w:ascii="Times New Roman" w:hAnsi="Times New Roman" w:cs="Times New Roman"/>
        </w:rPr>
        <w:t>5</w:t>
      </w:r>
      <w:r w:rsidRPr="001F62F6">
        <w:rPr>
          <w:rFonts w:ascii="Times New Roman" w:hAnsi="Times New Roman" w:cs="Times New Roman"/>
        </w:rPr>
        <w:t>. Расчёт с юридическими лицами за оказание услуг в сфере культуры осуществляется путём перечисления предусмотренн</w:t>
      </w:r>
      <w:r w:rsidR="0044652B" w:rsidRPr="001F62F6">
        <w:rPr>
          <w:rFonts w:ascii="Times New Roman" w:hAnsi="Times New Roman" w:cs="Times New Roman"/>
        </w:rPr>
        <w:t>ой</w:t>
      </w:r>
      <w:r w:rsidRPr="001F62F6">
        <w:rPr>
          <w:rFonts w:ascii="Times New Roman" w:hAnsi="Times New Roman" w:cs="Times New Roman"/>
        </w:rPr>
        <w:t xml:space="preserve"> в договоре суммы на лицевой счёт </w:t>
      </w:r>
      <w:r w:rsidR="00BD1E58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сполнителя.</w:t>
      </w:r>
    </w:p>
    <w:p w14:paraId="07B2E695" w14:textId="0B04F5AB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4.</w:t>
      </w:r>
      <w:r w:rsidR="00D153DB">
        <w:rPr>
          <w:rFonts w:ascii="Times New Roman" w:hAnsi="Times New Roman" w:cs="Times New Roman"/>
        </w:rPr>
        <w:t>6</w:t>
      </w:r>
      <w:r w:rsidRPr="001F62F6">
        <w:rPr>
          <w:rFonts w:ascii="Times New Roman" w:hAnsi="Times New Roman" w:cs="Times New Roman"/>
        </w:rPr>
        <w:t xml:space="preserve">. Финансово-экономическая часть </w:t>
      </w:r>
      <w:r w:rsidR="00BD1E58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 ведёт бухгалтерский учёт поступления и использования средств от платных услуг, предоставляет квартальную годовую отчётность в соответствии с действующим законодательством Российской Федерации.</w:t>
      </w:r>
    </w:p>
    <w:p w14:paraId="7544A809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65EF4D2A" w14:textId="77777777" w:rsidR="005526FD" w:rsidRPr="001F62F6" w:rsidRDefault="005526FD" w:rsidP="00BD1E5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5. Заключение договоров оказания услуг (выполнения работ) с заказчиками</w:t>
      </w:r>
    </w:p>
    <w:p w14:paraId="287033AE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5.1. Услуги (работы) предоставляются любому обратившемуся за их оказанием заказчику при наличии у Исполнителя материальных и организационных возможностей для их оказания.</w:t>
      </w:r>
    </w:p>
    <w:p w14:paraId="737B5181" w14:textId="3FBC3E4F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5.2. Исполнитель не вправе оказывать предпочтение одному заказчику перед другим заказчиком в отношении заключения договора о</w:t>
      </w:r>
      <w:r w:rsidR="00BB700B">
        <w:rPr>
          <w:rFonts w:ascii="Times New Roman" w:hAnsi="Times New Roman" w:cs="Times New Roman"/>
        </w:rPr>
        <w:t xml:space="preserve">б </w:t>
      </w:r>
      <w:r w:rsidRPr="001F62F6">
        <w:rPr>
          <w:rFonts w:ascii="Times New Roman" w:hAnsi="Times New Roman" w:cs="Times New Roman"/>
        </w:rPr>
        <w:t xml:space="preserve">оказании услуги (выполнении работы), за исключением случаев, предусмотренных законом или иными правовыми актами. </w:t>
      </w:r>
    </w:p>
    <w:p w14:paraId="5CF2C403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5.3. Договоры оказания услуг (выполнения работ) с заказчиками (далее – договоры) заключаются в соответствии с достигнутыми Исполнителем и заказчиками договоренностями в простой письменной форме в соответствии с действующим законодательством РФ, за исключением случаев, когда:</w:t>
      </w:r>
    </w:p>
    <w:p w14:paraId="6856948F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законодательством предусмотрено нотариальное удостоверение договора (совершаются нотариальные сделки);</w:t>
      </w:r>
    </w:p>
    <w:p w14:paraId="5C8E1A3F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законодательством предусмотрена обязательная государственная регистрация договора;</w:t>
      </w:r>
    </w:p>
    <w:p w14:paraId="5291DD18" w14:textId="4EB5F6D3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оказываются услуги (выполняются работы), исполняемое при самом заключении договора (сделки совершаются устно)</w:t>
      </w:r>
      <w:r w:rsidR="004D7BAC">
        <w:rPr>
          <w:rFonts w:ascii="Times New Roman" w:hAnsi="Times New Roman" w:cs="Times New Roman"/>
        </w:rPr>
        <w:t>.</w:t>
      </w:r>
    </w:p>
    <w:p w14:paraId="4A2FBDAE" w14:textId="4204F051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5.4. Несоблюдени</w:t>
      </w:r>
      <w:r w:rsidR="0044652B" w:rsidRPr="001F62F6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простой письменной формы договора лишает </w:t>
      </w:r>
      <w:r w:rsidR="0044652B" w:rsidRPr="001F62F6">
        <w:rPr>
          <w:rFonts w:ascii="Times New Roman" w:hAnsi="Times New Roman" w:cs="Times New Roman"/>
        </w:rPr>
        <w:t xml:space="preserve">Исполнителя и </w:t>
      </w:r>
      <w:r w:rsidR="00D153DB">
        <w:rPr>
          <w:rFonts w:ascii="Times New Roman" w:hAnsi="Times New Roman" w:cs="Times New Roman"/>
        </w:rPr>
        <w:t>З</w:t>
      </w:r>
      <w:r w:rsidRPr="001F62F6">
        <w:rPr>
          <w:rFonts w:ascii="Times New Roman" w:hAnsi="Times New Roman" w:cs="Times New Roman"/>
        </w:rPr>
        <w:t>аказчика прав</w:t>
      </w:r>
      <w:r w:rsidR="0044652B" w:rsidRPr="001F62F6">
        <w:rPr>
          <w:rFonts w:ascii="Times New Roman" w:hAnsi="Times New Roman" w:cs="Times New Roman"/>
        </w:rPr>
        <w:t>а</w:t>
      </w:r>
      <w:r w:rsidRPr="001F62F6">
        <w:rPr>
          <w:rFonts w:ascii="Times New Roman" w:hAnsi="Times New Roman" w:cs="Times New Roman"/>
        </w:rPr>
        <w:t xml:space="preserve"> в случае </w:t>
      </w:r>
      <w:r w:rsidR="0044652B" w:rsidRPr="001F62F6">
        <w:rPr>
          <w:rFonts w:ascii="Times New Roman" w:hAnsi="Times New Roman" w:cs="Times New Roman"/>
        </w:rPr>
        <w:t>с</w:t>
      </w:r>
      <w:r w:rsidRPr="001F62F6">
        <w:rPr>
          <w:rFonts w:ascii="Times New Roman" w:hAnsi="Times New Roman" w:cs="Times New Roman"/>
        </w:rPr>
        <w:t>пора ссылаться в подтверждени</w:t>
      </w:r>
      <w:r w:rsidR="0044652B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 xml:space="preserve"> договора</w:t>
      </w:r>
      <w:r w:rsidR="0044652B" w:rsidRPr="001F62F6">
        <w:rPr>
          <w:rFonts w:ascii="Times New Roman" w:hAnsi="Times New Roman" w:cs="Times New Roman"/>
        </w:rPr>
        <w:t>,</w:t>
      </w:r>
      <w:r w:rsidRPr="001F62F6">
        <w:rPr>
          <w:rFonts w:ascii="Times New Roman" w:hAnsi="Times New Roman" w:cs="Times New Roman"/>
        </w:rPr>
        <w:t xml:space="preserve"> его условий, но не лишает их прав</w:t>
      </w:r>
      <w:r w:rsidR="0044652B" w:rsidRPr="001F62F6">
        <w:rPr>
          <w:rFonts w:ascii="Times New Roman" w:hAnsi="Times New Roman" w:cs="Times New Roman"/>
        </w:rPr>
        <w:t>а</w:t>
      </w:r>
      <w:r w:rsidRPr="001F62F6">
        <w:rPr>
          <w:rFonts w:ascii="Times New Roman" w:hAnsi="Times New Roman" w:cs="Times New Roman"/>
        </w:rPr>
        <w:t xml:space="preserve"> приводить письменные другие доказательства.</w:t>
      </w:r>
    </w:p>
    <w:p w14:paraId="248C92D4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5.5. В случаях, прямо указанных в законе или в соглашении сторон, несоблюдения простой письменной формы договора влечёт его недействительность.</w:t>
      </w:r>
    </w:p>
    <w:p w14:paraId="3FE9A7F5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01DD2CC9" w14:textId="59357B14" w:rsidR="005526FD" w:rsidRPr="001F62F6" w:rsidRDefault="005526FD" w:rsidP="00E7377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6</w:t>
      </w:r>
      <w:r w:rsidR="00E73772" w:rsidRPr="001F62F6">
        <w:rPr>
          <w:rFonts w:ascii="Times New Roman" w:hAnsi="Times New Roman" w:cs="Times New Roman"/>
          <w:b/>
          <w:bCs/>
        </w:rPr>
        <w:t>.</w:t>
      </w:r>
      <w:r w:rsidRPr="001F62F6">
        <w:rPr>
          <w:rFonts w:ascii="Times New Roman" w:hAnsi="Times New Roman" w:cs="Times New Roman"/>
          <w:b/>
          <w:bCs/>
        </w:rPr>
        <w:t xml:space="preserve"> Права и обязанности</w:t>
      </w:r>
    </w:p>
    <w:p w14:paraId="1D0BD923" w14:textId="1986FAEF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6.1. Основные права и обязанности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 (исполнителя платных услуг).</w:t>
      </w:r>
    </w:p>
    <w:p w14:paraId="6A95DD72" w14:textId="3531390C" w:rsidR="005526FD" w:rsidRPr="001F62F6" w:rsidRDefault="00E73772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6.1.1. </w:t>
      </w:r>
      <w:r w:rsidR="005526FD" w:rsidRPr="001F62F6">
        <w:rPr>
          <w:rFonts w:ascii="Times New Roman" w:hAnsi="Times New Roman" w:cs="Times New Roman"/>
        </w:rPr>
        <w:t>Исполнитель имеет право:</w:t>
      </w:r>
    </w:p>
    <w:p w14:paraId="125D4512" w14:textId="3C664731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рекламировать свою деятельность по предоставлению услуг;</w:t>
      </w:r>
    </w:p>
    <w:p w14:paraId="1F2F712C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согласовывать условия договора на оказание услуг;</w:t>
      </w:r>
    </w:p>
    <w:p w14:paraId="7A157036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на компенсацию затрат, понесённый в результате расторжения договора по инициативе потребителей, а также по инициативе исполнителя при нарушении потребителям условий договора.</w:t>
      </w:r>
    </w:p>
    <w:p w14:paraId="237EAF8B" w14:textId="5FA3EAFD" w:rsidR="005526FD" w:rsidRPr="001F62F6" w:rsidRDefault="00E73772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6.1.2. </w:t>
      </w:r>
      <w:r w:rsidR="005526FD" w:rsidRPr="001F62F6">
        <w:rPr>
          <w:rFonts w:ascii="Times New Roman" w:hAnsi="Times New Roman" w:cs="Times New Roman"/>
        </w:rPr>
        <w:t>Исполнитель обязан:</w:t>
      </w:r>
    </w:p>
    <w:p w14:paraId="4E213EF0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довести информацию о праве оказания данного вида услуг, выполнять услуги с высоким качеством и в полном объеме согласно договору;</w:t>
      </w:r>
    </w:p>
    <w:p w14:paraId="6C78560D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не отказывать в выполнении услуг потребителю без уважительных причин;</w:t>
      </w:r>
    </w:p>
    <w:p w14:paraId="5F8A1AE5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возместить материальный и моральный ущерб потребителю, полученные в результате некачественного оказания услуг.</w:t>
      </w:r>
    </w:p>
    <w:p w14:paraId="5036ABDE" w14:textId="29D13696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lastRenderedPageBreak/>
        <w:t>6.2</w:t>
      </w:r>
      <w:r w:rsidR="00E73772" w:rsidRPr="001F62F6">
        <w:rPr>
          <w:rFonts w:ascii="Times New Roman" w:hAnsi="Times New Roman" w:cs="Times New Roman"/>
        </w:rPr>
        <w:t>.</w:t>
      </w:r>
      <w:r w:rsidRPr="001F62F6">
        <w:rPr>
          <w:rFonts w:ascii="Times New Roman" w:hAnsi="Times New Roman" w:cs="Times New Roman"/>
        </w:rPr>
        <w:t xml:space="preserve"> </w:t>
      </w:r>
      <w:r w:rsidR="0044652B" w:rsidRPr="001F62F6">
        <w:rPr>
          <w:rFonts w:ascii="Times New Roman" w:hAnsi="Times New Roman" w:cs="Times New Roman"/>
        </w:rPr>
        <w:t>О</w:t>
      </w:r>
      <w:r w:rsidRPr="001F62F6">
        <w:rPr>
          <w:rFonts w:ascii="Times New Roman" w:hAnsi="Times New Roman" w:cs="Times New Roman"/>
        </w:rPr>
        <w:t>сновные права и обязанности потребителей</w:t>
      </w:r>
      <w:r w:rsidR="0044652B" w:rsidRPr="001F62F6">
        <w:rPr>
          <w:rFonts w:ascii="Times New Roman" w:hAnsi="Times New Roman" w:cs="Times New Roman"/>
        </w:rPr>
        <w:t>.</w:t>
      </w:r>
    </w:p>
    <w:p w14:paraId="5C6C33F8" w14:textId="710DF40C" w:rsidR="005526FD" w:rsidRPr="001F62F6" w:rsidRDefault="00E73772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6.2.1. </w:t>
      </w:r>
      <w:r w:rsidR="005526FD" w:rsidRPr="001F62F6">
        <w:rPr>
          <w:rFonts w:ascii="Times New Roman" w:hAnsi="Times New Roman" w:cs="Times New Roman"/>
        </w:rPr>
        <w:t>Потребители имеют право:</w:t>
      </w:r>
    </w:p>
    <w:p w14:paraId="3E12A682" w14:textId="3C483410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свободного выбора оказываемых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сполнителем платных услуг в соответствии со своими потребностями и интересами;</w:t>
      </w:r>
    </w:p>
    <w:p w14:paraId="6C8A94E7" w14:textId="5A27E4FE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на получение необходимой достоверной информации перечень оказываемых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 xml:space="preserve">сполнителем услуг и формах их предоставления, а также о режиме работы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сполнителя, оказываемых и</w:t>
      </w:r>
      <w:r w:rsidR="0044652B" w:rsidRPr="001F62F6">
        <w:rPr>
          <w:rFonts w:ascii="Times New Roman" w:hAnsi="Times New Roman" w:cs="Times New Roman"/>
        </w:rPr>
        <w:t>м</w:t>
      </w:r>
      <w:r w:rsidRPr="001F62F6">
        <w:rPr>
          <w:rFonts w:ascii="Times New Roman" w:hAnsi="Times New Roman" w:cs="Times New Roman"/>
        </w:rPr>
        <w:t xml:space="preserve"> услугах, существенных изменениях в его деятельности;</w:t>
      </w:r>
    </w:p>
    <w:p w14:paraId="1B7F4D4B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получение услуг надлежащего качества в соответствии с действующим законодательством Российской Федерации.</w:t>
      </w:r>
    </w:p>
    <w:p w14:paraId="7DC4F4F5" w14:textId="15BD4C70" w:rsidR="005526FD" w:rsidRPr="001F62F6" w:rsidRDefault="00E73772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6.2.2. </w:t>
      </w:r>
      <w:r w:rsidR="005526FD" w:rsidRPr="001F62F6">
        <w:rPr>
          <w:rFonts w:ascii="Times New Roman" w:hAnsi="Times New Roman" w:cs="Times New Roman"/>
        </w:rPr>
        <w:t>Потребители обязаны:</w:t>
      </w:r>
    </w:p>
    <w:p w14:paraId="07F65C7C" w14:textId="5CC28B5C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согласовывать все условия договора оказания услуг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сполнителем;</w:t>
      </w:r>
    </w:p>
    <w:p w14:paraId="1146AFBB" w14:textId="452B4810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– принимать услуги в сроки и в порядке, предусмотренны</w:t>
      </w:r>
      <w:r w:rsidR="004D7BAC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договором;</w:t>
      </w:r>
    </w:p>
    <w:p w14:paraId="5FD052A0" w14:textId="2BF41CF3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– </w:t>
      </w:r>
      <w:r w:rsidR="0044652B" w:rsidRPr="001F62F6">
        <w:rPr>
          <w:rFonts w:ascii="Times New Roman" w:hAnsi="Times New Roman" w:cs="Times New Roman"/>
        </w:rPr>
        <w:t>с</w:t>
      </w:r>
      <w:r w:rsidRPr="001F62F6">
        <w:rPr>
          <w:rFonts w:ascii="Times New Roman" w:hAnsi="Times New Roman" w:cs="Times New Roman"/>
        </w:rPr>
        <w:t>воевременно оплачивать оказанные услуги</w:t>
      </w:r>
      <w:r w:rsidR="004D7BAC">
        <w:rPr>
          <w:rFonts w:ascii="Times New Roman" w:hAnsi="Times New Roman" w:cs="Times New Roman"/>
        </w:rPr>
        <w:t>.</w:t>
      </w:r>
    </w:p>
    <w:p w14:paraId="28F5653E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6939C27A" w14:textId="6129304A" w:rsidR="005526FD" w:rsidRPr="001F62F6" w:rsidRDefault="005526FD" w:rsidP="00E7377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7</w:t>
      </w:r>
      <w:r w:rsidR="00E73772" w:rsidRPr="001F62F6">
        <w:rPr>
          <w:rFonts w:ascii="Times New Roman" w:hAnsi="Times New Roman" w:cs="Times New Roman"/>
          <w:b/>
          <w:bCs/>
        </w:rPr>
        <w:t>.</w:t>
      </w:r>
      <w:r w:rsidRPr="001F62F6">
        <w:rPr>
          <w:rFonts w:ascii="Times New Roman" w:hAnsi="Times New Roman" w:cs="Times New Roman"/>
          <w:b/>
          <w:bCs/>
        </w:rPr>
        <w:t xml:space="preserve"> Ответственность сторон по оказанию и получению платных услуг, контроль за качеством оказываемых платных услуг</w:t>
      </w:r>
    </w:p>
    <w:p w14:paraId="67E6C30C" w14:textId="0AEE9A76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 xml:space="preserve">7.1. Ответственность за организацию качества платных услуг возлагается на </w:t>
      </w:r>
      <w:r w:rsidR="00E73772" w:rsidRPr="001F62F6">
        <w:rPr>
          <w:rFonts w:ascii="Times New Roman" w:hAnsi="Times New Roman" w:cs="Times New Roman"/>
        </w:rPr>
        <w:t>директора</w:t>
      </w:r>
      <w:r w:rsidRPr="001F62F6">
        <w:rPr>
          <w:rFonts w:ascii="Times New Roman" w:hAnsi="Times New Roman" w:cs="Times New Roman"/>
        </w:rPr>
        <w:t>.</w:t>
      </w:r>
    </w:p>
    <w:p w14:paraId="1AD57F73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7.2. Исполнитель оказывает платные услуги в порядке и в сроки, определённые договором.</w:t>
      </w:r>
    </w:p>
    <w:p w14:paraId="0B871B53" w14:textId="7660DEDB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7.3. За неисполнение или ненадлежаще</w:t>
      </w:r>
      <w:r w:rsidR="0044652B" w:rsidRPr="001F62F6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исполнени</w:t>
      </w:r>
      <w:r w:rsidR="0044652B" w:rsidRPr="001F62F6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обязательств по договору стороны несут ответственность, предусмотренн</w:t>
      </w:r>
      <w:r w:rsidR="0044652B" w:rsidRPr="001F62F6">
        <w:rPr>
          <w:rFonts w:ascii="Times New Roman" w:hAnsi="Times New Roman" w:cs="Times New Roman"/>
        </w:rPr>
        <w:t>ую</w:t>
      </w:r>
      <w:r w:rsidRPr="001F62F6">
        <w:rPr>
          <w:rFonts w:ascii="Times New Roman" w:hAnsi="Times New Roman" w:cs="Times New Roman"/>
        </w:rPr>
        <w:t xml:space="preserve"> действующим законодательством Российской Федерации.</w:t>
      </w:r>
    </w:p>
    <w:p w14:paraId="592FE9A3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7.4.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14:paraId="1E22EBAE" w14:textId="32A4F98D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7.5. Исполнитель освобождается от ответственности за неисполнение или ненадлежаще</w:t>
      </w:r>
      <w:r w:rsidR="0044652B" w:rsidRPr="001F62F6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исполнени</w:t>
      </w:r>
      <w:r w:rsidR="0044652B" w:rsidRPr="001F62F6">
        <w:rPr>
          <w:rFonts w:ascii="Times New Roman" w:hAnsi="Times New Roman" w:cs="Times New Roman"/>
        </w:rPr>
        <w:t>е</w:t>
      </w:r>
      <w:r w:rsidRPr="001F62F6">
        <w:rPr>
          <w:rFonts w:ascii="Times New Roman" w:hAnsi="Times New Roman" w:cs="Times New Roman"/>
        </w:rPr>
        <w:t xml:space="preserve">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14:paraId="3CB84768" w14:textId="1DB38500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7.6. Контроль за организаци</w:t>
      </w:r>
      <w:r w:rsidR="0044652B" w:rsidRPr="001F62F6">
        <w:rPr>
          <w:rFonts w:ascii="Times New Roman" w:hAnsi="Times New Roman" w:cs="Times New Roman"/>
        </w:rPr>
        <w:t>ей</w:t>
      </w:r>
      <w:r w:rsidRPr="001F62F6">
        <w:rPr>
          <w:rFonts w:ascii="Times New Roman" w:hAnsi="Times New Roman" w:cs="Times New Roman"/>
        </w:rPr>
        <w:t xml:space="preserve"> и качеством оказания платных услуг </w:t>
      </w:r>
      <w:r w:rsidR="00E73772" w:rsidRPr="001F62F6">
        <w:rPr>
          <w:rFonts w:ascii="Times New Roman" w:hAnsi="Times New Roman" w:cs="Times New Roman"/>
        </w:rPr>
        <w:t>И</w:t>
      </w:r>
      <w:r w:rsidRPr="001F62F6">
        <w:rPr>
          <w:rFonts w:ascii="Times New Roman" w:hAnsi="Times New Roman" w:cs="Times New Roman"/>
        </w:rPr>
        <w:t>сполнителем и порядком взимани</w:t>
      </w:r>
      <w:r w:rsidR="0044652B" w:rsidRPr="001F62F6">
        <w:rPr>
          <w:rFonts w:ascii="Times New Roman" w:hAnsi="Times New Roman" w:cs="Times New Roman"/>
        </w:rPr>
        <w:t>я</w:t>
      </w:r>
      <w:r w:rsidRPr="001F62F6">
        <w:rPr>
          <w:rFonts w:ascii="Times New Roman" w:hAnsi="Times New Roman" w:cs="Times New Roman"/>
        </w:rPr>
        <w:t xml:space="preserve"> денежных средств с населения осуществляется в соответствии законодательством Российской Федерации.</w:t>
      </w:r>
    </w:p>
    <w:p w14:paraId="0498286B" w14:textId="77777777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C5336DC" w14:textId="18333F30" w:rsidR="005526FD" w:rsidRPr="001F62F6" w:rsidRDefault="005526FD" w:rsidP="00E7377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1F62F6">
        <w:rPr>
          <w:rFonts w:ascii="Times New Roman" w:hAnsi="Times New Roman" w:cs="Times New Roman"/>
          <w:b/>
          <w:bCs/>
        </w:rPr>
        <w:t>8</w:t>
      </w:r>
      <w:r w:rsidR="00E73772" w:rsidRPr="001F62F6">
        <w:rPr>
          <w:rFonts w:ascii="Times New Roman" w:hAnsi="Times New Roman" w:cs="Times New Roman"/>
          <w:b/>
          <w:bCs/>
        </w:rPr>
        <w:t>.</w:t>
      </w:r>
      <w:r w:rsidRPr="001F62F6">
        <w:rPr>
          <w:rFonts w:ascii="Times New Roman" w:hAnsi="Times New Roman" w:cs="Times New Roman"/>
          <w:b/>
          <w:bCs/>
        </w:rPr>
        <w:t xml:space="preserve"> Заключительные положения</w:t>
      </w:r>
    </w:p>
    <w:p w14:paraId="7F6C7347" w14:textId="6720B1B6" w:rsidR="005526FD" w:rsidRPr="001F62F6" w:rsidRDefault="005526FD" w:rsidP="005526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8.1. Порядок исполнения и приема услуг (работ) по заключённым договорам, последствия неисполнени</w:t>
      </w:r>
      <w:r w:rsidR="0044652B" w:rsidRPr="001F62F6">
        <w:rPr>
          <w:rFonts w:ascii="Times New Roman" w:hAnsi="Times New Roman" w:cs="Times New Roman"/>
        </w:rPr>
        <w:t>я</w:t>
      </w:r>
      <w:r w:rsidRPr="001F62F6">
        <w:rPr>
          <w:rFonts w:ascii="Times New Roman" w:hAnsi="Times New Roman" w:cs="Times New Roman"/>
        </w:rPr>
        <w:t xml:space="preserve"> (ненадлежащего исполнения) услуг (работ) регулируются договором и гражданским законодательством.</w:t>
      </w:r>
    </w:p>
    <w:p w14:paraId="7A586873" w14:textId="7DDA0683" w:rsidR="005526FD" w:rsidRPr="001F62F6" w:rsidRDefault="005526FD" w:rsidP="005526FD">
      <w:pPr>
        <w:ind w:firstLine="567"/>
        <w:jc w:val="both"/>
        <w:rPr>
          <w:rFonts w:ascii="Times New Roman" w:hAnsi="Times New Roman" w:cs="Times New Roman"/>
        </w:rPr>
      </w:pPr>
      <w:r w:rsidRPr="001F62F6">
        <w:rPr>
          <w:rFonts w:ascii="Times New Roman" w:hAnsi="Times New Roman" w:cs="Times New Roman"/>
        </w:rPr>
        <w:t>8.2</w:t>
      </w:r>
      <w:r w:rsidR="00E73772" w:rsidRPr="001F62F6">
        <w:rPr>
          <w:rFonts w:ascii="Times New Roman" w:hAnsi="Times New Roman" w:cs="Times New Roman"/>
        </w:rPr>
        <w:t>.</w:t>
      </w:r>
      <w:r w:rsidRPr="001F62F6">
        <w:rPr>
          <w:rFonts w:ascii="Times New Roman" w:hAnsi="Times New Roman" w:cs="Times New Roman"/>
        </w:rPr>
        <w:t xml:space="preserve"> </w:t>
      </w:r>
      <w:r w:rsidR="00E73772" w:rsidRPr="001F62F6">
        <w:rPr>
          <w:rFonts w:ascii="Times New Roman" w:hAnsi="Times New Roman" w:cs="Times New Roman"/>
        </w:rPr>
        <w:t>П</w:t>
      </w:r>
      <w:r w:rsidRPr="001F62F6">
        <w:rPr>
          <w:rFonts w:ascii="Times New Roman" w:hAnsi="Times New Roman" w:cs="Times New Roman"/>
        </w:rPr>
        <w:t xml:space="preserve">орядок учёта и расходования средств, поступающих от оказания услуг (выполнение работ), регулируются приказом </w:t>
      </w:r>
      <w:r w:rsidR="00E73772" w:rsidRPr="001F62F6">
        <w:rPr>
          <w:rFonts w:ascii="Times New Roman" w:hAnsi="Times New Roman" w:cs="Times New Roman"/>
        </w:rPr>
        <w:t>М</w:t>
      </w:r>
      <w:r w:rsidRPr="001F62F6">
        <w:rPr>
          <w:rFonts w:ascii="Times New Roman" w:hAnsi="Times New Roman" w:cs="Times New Roman"/>
        </w:rPr>
        <w:t>инистерства финансов Российской Федерации от 01.12.2010  № 157н « 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академии наук, государственных (муниципальных) учреждений и Инструкции по его применению», учётной политикой Исполнителя, планом финансово-хозяйственной деятельности.</w:t>
      </w:r>
    </w:p>
    <w:sectPr w:rsidR="005526FD" w:rsidRPr="001F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D"/>
    <w:rsid w:val="000F09B0"/>
    <w:rsid w:val="00137B25"/>
    <w:rsid w:val="001F62F6"/>
    <w:rsid w:val="002308CB"/>
    <w:rsid w:val="00305625"/>
    <w:rsid w:val="004445A1"/>
    <w:rsid w:val="0044652B"/>
    <w:rsid w:val="004D7BAC"/>
    <w:rsid w:val="005526FD"/>
    <w:rsid w:val="005D06D6"/>
    <w:rsid w:val="00880851"/>
    <w:rsid w:val="00914E91"/>
    <w:rsid w:val="00BB700B"/>
    <w:rsid w:val="00BD1E58"/>
    <w:rsid w:val="00C45C76"/>
    <w:rsid w:val="00D153DB"/>
    <w:rsid w:val="00D92F65"/>
    <w:rsid w:val="00E73772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F62F6"/>
    <w:pPr>
      <w:jc w:val="center"/>
    </w:pPr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paragraph" w:styleId="a5">
    <w:name w:val="Subtitle"/>
    <w:basedOn w:val="a"/>
    <w:link w:val="a6"/>
    <w:qFormat/>
    <w:rsid w:val="001F62F6"/>
    <w:pPr>
      <w:jc w:val="center"/>
    </w:pPr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character" w:customStyle="1" w:styleId="a6">
    <w:name w:val="Подзаголовок Знак"/>
    <w:basedOn w:val="a0"/>
    <w:link w:val="a5"/>
    <w:rsid w:val="001F62F6"/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F62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1F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F62F6"/>
    <w:pPr>
      <w:jc w:val="center"/>
    </w:pPr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paragraph" w:styleId="a5">
    <w:name w:val="Subtitle"/>
    <w:basedOn w:val="a"/>
    <w:link w:val="a6"/>
    <w:qFormat/>
    <w:rsid w:val="001F62F6"/>
    <w:pPr>
      <w:jc w:val="center"/>
    </w:pPr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character" w:customStyle="1" w:styleId="a6">
    <w:name w:val="Подзаголовок Знак"/>
    <w:basedOn w:val="a0"/>
    <w:link w:val="a5"/>
    <w:rsid w:val="001F62F6"/>
    <w:rPr>
      <w:rFonts w:ascii="Times New Roman" w:eastAsia="Times New Roman" w:hAnsi="Times New Roman" w:cs="Times New Roman"/>
      <w:b/>
      <w:bCs/>
      <w:color w:val="33CCCC"/>
      <w:sz w:val="28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F62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1F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TEDF-WHITE</cp:lastModifiedBy>
  <cp:revision>8</cp:revision>
  <dcterms:created xsi:type="dcterms:W3CDTF">2021-12-21T20:18:00Z</dcterms:created>
  <dcterms:modified xsi:type="dcterms:W3CDTF">2024-05-16T08:45:00Z</dcterms:modified>
</cp:coreProperties>
</file>